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95E7" w14:textId="04823BF0" w:rsidR="0048309B" w:rsidRPr="008208FE" w:rsidRDefault="007149D7" w:rsidP="007149D7">
      <w:pPr>
        <w:pStyle w:val="Heading7"/>
        <w:spacing w:before="120" w:after="100" w:afterAutospacing="1"/>
        <w:jc w:val="center"/>
        <w:rPr>
          <w:rFonts w:ascii="Arial Rounded MT Bold" w:hAnsi="Arial Rounded MT Bold" w:cs="Arial"/>
          <w:b/>
          <w:bCs/>
          <w:color w:val="4472C4" w:themeColor="accent5"/>
          <w:sz w:val="20"/>
          <w:szCs w:val="20"/>
        </w:rPr>
      </w:pPr>
      <w:r>
        <w:rPr>
          <w:rFonts w:ascii="Arial Rounded MT Bold" w:hAnsi="Arial Rounded MT Bold" w:cs="Arial"/>
          <w:b/>
          <w:bCs/>
          <w:color w:val="4472C4" w:themeColor="accent5"/>
          <w:sz w:val="36"/>
          <w:szCs w:val="36"/>
        </w:rPr>
        <w:t>Name</w:t>
      </w:r>
    </w:p>
    <w:p w14:paraId="1CD4C0CE" w14:textId="218FA022" w:rsidR="005D5AEC" w:rsidRPr="00B03B41" w:rsidRDefault="007149D7" w:rsidP="005D5AEC">
      <w:pPr>
        <w:tabs>
          <w:tab w:val="center" w:pos="7743"/>
          <w:tab w:val="right" w:pos="10464"/>
        </w:tabs>
        <w:spacing w:after="0"/>
        <w:rPr>
          <w:rFonts w:eastAsia="Times New Roman" w:cstheme="minorHAnsi"/>
          <w:b/>
          <w:sz w:val="20"/>
          <w:szCs w:val="20"/>
        </w:rPr>
      </w:pPr>
      <w:r>
        <w:rPr>
          <w:rFonts w:eastAsia="Verdana" w:cstheme="minorHAnsi"/>
          <w:b/>
          <w:color w:val="2F5496" w:themeColor="accent5" w:themeShade="BF"/>
          <w:sz w:val="20"/>
          <w:szCs w:val="20"/>
        </w:rPr>
        <w:t xml:space="preserve">Email ID: </w:t>
      </w:r>
      <w:r w:rsidR="005D5AEC" w:rsidRPr="00B03B41">
        <w:rPr>
          <w:rFonts w:eastAsia="Verdana" w:cstheme="minorHAnsi"/>
          <w:b/>
          <w:sz w:val="20"/>
          <w:szCs w:val="20"/>
        </w:rPr>
        <w:t xml:space="preserve">     </w:t>
      </w:r>
      <w:r w:rsidR="00801800">
        <w:rPr>
          <w:rFonts w:eastAsia="Verdana" w:cstheme="minorHAnsi"/>
          <w:b/>
          <w:sz w:val="20"/>
          <w:szCs w:val="20"/>
        </w:rPr>
        <w:t xml:space="preserve">     </w:t>
      </w:r>
      <w:r>
        <w:rPr>
          <w:rFonts w:eastAsia="Verdana" w:cstheme="minorHAnsi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eastAsia="Times New Roman" w:cstheme="minorHAnsi"/>
          <w:b/>
          <w:sz w:val="20"/>
          <w:szCs w:val="20"/>
        </w:rPr>
        <w:t>Address:</w:t>
      </w:r>
      <w:r w:rsidR="0086523A">
        <w:rPr>
          <w:rFonts w:eastAsia="Times New Roman" w:cstheme="minorHAnsi"/>
          <w:b/>
          <w:sz w:val="20"/>
          <w:szCs w:val="20"/>
        </w:rPr>
        <w:t xml:space="preserve"> </w:t>
      </w:r>
      <w:r w:rsidR="002B1B31" w:rsidRPr="00B03B41">
        <w:rPr>
          <w:rFonts w:eastAsia="Times New Roman" w:cstheme="minorHAnsi"/>
          <w:b/>
          <w:sz w:val="20"/>
          <w:szCs w:val="20"/>
        </w:rPr>
        <w:t xml:space="preserve"> </w:t>
      </w:r>
      <w:r w:rsidR="002B1B31" w:rsidRPr="00B03B41">
        <w:rPr>
          <w:rFonts w:eastAsia="Times New Roman" w:cstheme="minorHAnsi"/>
          <w:b/>
          <w:sz w:val="20"/>
          <w:szCs w:val="20"/>
        </w:rPr>
        <w:tab/>
        <w:t xml:space="preserve">    </w:t>
      </w:r>
      <w:r>
        <w:rPr>
          <w:rFonts w:eastAsia="Times New Roman" w:cstheme="minorHAnsi"/>
          <w:b/>
          <w:sz w:val="20"/>
          <w:szCs w:val="20"/>
        </w:rPr>
        <w:t xml:space="preserve">                                                                            </w:t>
      </w:r>
      <w:r w:rsidR="0086523A">
        <w:rPr>
          <w:rFonts w:eastAsia="Times New Roman" w:cstheme="minorHAnsi"/>
          <w:b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>Mobile Number:</w:t>
      </w:r>
    </w:p>
    <w:p w14:paraId="28055B18" w14:textId="0C058EE2" w:rsidR="001F428C" w:rsidRPr="005D5AEC" w:rsidRDefault="006E0C88" w:rsidP="005D5AEC">
      <w:pPr>
        <w:spacing w:after="0"/>
        <w:ind w:left="-12" w:right="-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CD956" wp14:editId="4C473C8F">
                <wp:simplePos x="0" y="0"/>
                <wp:positionH relativeFrom="column">
                  <wp:posOffset>-76200</wp:posOffset>
                </wp:positionH>
                <wp:positionV relativeFrom="paragraph">
                  <wp:posOffset>66675</wp:posOffset>
                </wp:positionV>
                <wp:extent cx="69246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E03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25pt" to="53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C6C8DB1" w14:textId="79AA0EC5" w:rsidR="004518F3" w:rsidRPr="00B03B41" w:rsidRDefault="004518F3" w:rsidP="004518F3">
      <w:pPr>
        <w:rPr>
          <w:rFonts w:cstheme="minorHAnsi"/>
          <w:b/>
          <w:color w:val="4472C4" w:themeColor="accent5"/>
        </w:rPr>
      </w:pPr>
      <w:r w:rsidRPr="00B03B41">
        <w:rPr>
          <w:rFonts w:cstheme="minorHAnsi"/>
          <w:b/>
          <w:color w:val="4472C4" w:themeColor="accent5"/>
        </w:rPr>
        <w:t>PERSONAL STATEMENT</w:t>
      </w:r>
      <w:r w:rsidR="004138BB">
        <w:rPr>
          <w:rFonts w:cstheme="minorHAnsi"/>
          <w:b/>
          <w:color w:val="4472C4" w:themeColor="accent5"/>
        </w:rPr>
        <w:t>:</w:t>
      </w:r>
    </w:p>
    <w:p w14:paraId="73819D43" w14:textId="4B075C62" w:rsidR="005E3B21" w:rsidRDefault="001E59FC" w:rsidP="004518F3">
      <w:pPr>
        <w:spacing w:after="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To have a balanced personal and</w:t>
      </w:r>
      <w:r w:rsidR="002B1B31" w:rsidRPr="004D064C">
        <w:rPr>
          <w:rFonts w:eastAsia="Times New Roman" w:cstheme="minorHAnsi"/>
          <w:sz w:val="20"/>
          <w:szCs w:val="20"/>
        </w:rPr>
        <w:t xml:space="preserve"> professional life, where I </w:t>
      </w:r>
      <w:r w:rsidR="0081410E">
        <w:rPr>
          <w:rFonts w:eastAsia="Times New Roman" w:cstheme="minorHAnsi"/>
          <w:sz w:val="20"/>
          <w:szCs w:val="20"/>
        </w:rPr>
        <w:t>would</w:t>
      </w:r>
      <w:r w:rsidR="002B1B31" w:rsidRPr="004D064C">
        <w:rPr>
          <w:rFonts w:eastAsia="Times New Roman" w:cstheme="minorHAnsi"/>
          <w:sz w:val="20"/>
          <w:szCs w:val="20"/>
        </w:rPr>
        <w:t xml:space="preserve"> learn, progress and inspire.</w:t>
      </w:r>
      <w:r w:rsidR="00ED1F8B">
        <w:rPr>
          <w:rFonts w:eastAsia="Times New Roman" w:cstheme="minorHAnsi"/>
          <w:sz w:val="20"/>
          <w:szCs w:val="20"/>
        </w:rPr>
        <w:t xml:space="preserve"> I am </w:t>
      </w:r>
      <w:r>
        <w:rPr>
          <w:rFonts w:eastAsia="Times New Roman" w:cstheme="minorHAnsi"/>
          <w:sz w:val="20"/>
          <w:szCs w:val="20"/>
        </w:rPr>
        <w:t>aspiring</w:t>
      </w:r>
      <w:r w:rsidR="00ED1F8B">
        <w:rPr>
          <w:rFonts w:eastAsia="Times New Roman" w:cstheme="minorHAnsi"/>
          <w:sz w:val="20"/>
          <w:szCs w:val="20"/>
        </w:rPr>
        <w:t xml:space="preserve"> for a better opportunity which </w:t>
      </w:r>
      <w:r>
        <w:rPr>
          <w:rFonts w:eastAsia="Times New Roman" w:cstheme="minorHAnsi"/>
          <w:sz w:val="20"/>
          <w:szCs w:val="20"/>
        </w:rPr>
        <w:t>would</w:t>
      </w:r>
      <w:r w:rsidR="00ED1F8B">
        <w:rPr>
          <w:rFonts w:eastAsia="Times New Roman" w:cstheme="minorHAnsi"/>
          <w:sz w:val="20"/>
          <w:szCs w:val="20"/>
        </w:rPr>
        <w:t xml:space="preserve"> enhance and improve my </w:t>
      </w:r>
      <w:r>
        <w:rPr>
          <w:rFonts w:eastAsia="Times New Roman" w:cstheme="minorHAnsi"/>
          <w:sz w:val="20"/>
          <w:szCs w:val="20"/>
        </w:rPr>
        <w:t xml:space="preserve">knowledge, technical and interpersonal </w:t>
      </w:r>
      <w:r w:rsidR="00ED1F8B">
        <w:rPr>
          <w:rFonts w:eastAsia="Times New Roman" w:cstheme="minorHAnsi"/>
          <w:sz w:val="20"/>
          <w:szCs w:val="20"/>
        </w:rPr>
        <w:t>skills</w:t>
      </w:r>
      <w:r>
        <w:rPr>
          <w:rFonts w:eastAsia="Times New Roman" w:cstheme="minorHAnsi"/>
          <w:sz w:val="20"/>
          <w:szCs w:val="20"/>
        </w:rPr>
        <w:t>.</w:t>
      </w:r>
    </w:p>
    <w:p w14:paraId="747009AB" w14:textId="77777777" w:rsidR="00525BB5" w:rsidRDefault="00525BB5" w:rsidP="004518F3">
      <w:pPr>
        <w:spacing w:after="0"/>
        <w:rPr>
          <w:rFonts w:eastAsia="Times New Roman" w:cstheme="minorHAnsi"/>
          <w:sz w:val="20"/>
          <w:szCs w:val="20"/>
        </w:rPr>
      </w:pPr>
    </w:p>
    <w:p w14:paraId="2A1743C6" w14:textId="7E1194CC" w:rsidR="00CA0DE8" w:rsidRDefault="005E3B21" w:rsidP="005E3B21">
      <w:pPr>
        <w:rPr>
          <w:rFonts w:cstheme="minorHAnsi"/>
          <w:b/>
          <w:color w:val="4472C4" w:themeColor="accent5"/>
        </w:rPr>
      </w:pPr>
      <w:r>
        <w:rPr>
          <w:rFonts w:cstheme="minorHAnsi"/>
          <w:b/>
          <w:color w:val="4472C4" w:themeColor="accent5"/>
        </w:rPr>
        <w:t>SKILLS AND COMPETENCIES: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770"/>
      </w:tblGrid>
      <w:tr w:rsidR="009E2163" w14:paraId="1D1289E5" w14:textId="77777777" w:rsidTr="00565A31">
        <w:tc>
          <w:tcPr>
            <w:tcW w:w="4950" w:type="dxa"/>
          </w:tcPr>
          <w:p w14:paraId="745727F4" w14:textId="6694CE8D" w:rsidR="009E2163" w:rsidRPr="009E2163" w:rsidRDefault="009E2163" w:rsidP="00ED37DF">
            <w:pPr>
              <w:rPr>
                <w:b/>
              </w:rPr>
            </w:pP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>Includes troubleshooting</w:t>
            </w:r>
            <w:r w:rsidR="00ED37DF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DE2165">
              <w:rPr>
                <w:rFonts w:eastAsia="Times New Roman" w:cstheme="minorHAnsi"/>
                <w:b/>
                <w:sz w:val="20"/>
                <w:szCs w:val="20"/>
              </w:rPr>
              <w:t xml:space="preserve">and configuration </w:t>
            </w: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>of following major networking protocols:</w:t>
            </w:r>
          </w:p>
        </w:tc>
        <w:tc>
          <w:tcPr>
            <w:tcW w:w="4770" w:type="dxa"/>
          </w:tcPr>
          <w:p w14:paraId="4EA4A31E" w14:textId="1C6C8F47" w:rsidR="009E2163" w:rsidRPr="009E2163" w:rsidRDefault="009E2163" w:rsidP="006A0CB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>In-depth knowledge and understanding of following</w:t>
            </w:r>
            <w:r w:rsidR="00DE2165">
              <w:rPr>
                <w:rFonts w:eastAsia="Times New Roman" w:cstheme="minorHAnsi"/>
                <w:b/>
                <w:sz w:val="20"/>
                <w:szCs w:val="20"/>
              </w:rPr>
              <w:t xml:space="preserve"> major</w:t>
            </w: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 xml:space="preserve"> network security</w:t>
            </w:r>
            <w:r w:rsidR="00DE2165">
              <w:rPr>
                <w:rFonts w:eastAsia="Times New Roman" w:cstheme="minorHAnsi"/>
                <w:b/>
                <w:sz w:val="20"/>
                <w:szCs w:val="20"/>
              </w:rPr>
              <w:t xml:space="preserve"> topics</w:t>
            </w: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DE2165">
              <w:rPr>
                <w:rFonts w:eastAsia="Times New Roman" w:cstheme="minorHAnsi"/>
                <w:b/>
                <w:sz w:val="20"/>
                <w:szCs w:val="20"/>
              </w:rPr>
              <w:t xml:space="preserve">and </w:t>
            </w:r>
            <w:r w:rsidR="006A0CBE">
              <w:rPr>
                <w:rFonts w:eastAsia="Times New Roman" w:cstheme="minorHAnsi"/>
                <w:b/>
                <w:sz w:val="20"/>
                <w:szCs w:val="20"/>
              </w:rPr>
              <w:t>protocols</w:t>
            </w:r>
            <w:r w:rsidRPr="009E2163"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</w:tc>
      </w:tr>
      <w:tr w:rsidR="009E2163" w14:paraId="3B5C428D" w14:textId="77777777" w:rsidTr="00565A31">
        <w:tc>
          <w:tcPr>
            <w:tcW w:w="4950" w:type="dxa"/>
          </w:tcPr>
          <w:p w14:paraId="6B40E16B" w14:textId="74A776D5" w:rsidR="001E1BF3" w:rsidRDefault="009E2163" w:rsidP="0053123D">
            <w:r w:rsidRPr="0015490A">
              <w:rPr>
                <w:rFonts w:eastAsia="Times New Roman" w:cstheme="minorHAnsi"/>
                <w:sz w:val="20"/>
                <w:szCs w:val="20"/>
              </w:rPr>
              <w:t>STP, MSTP, Flex Link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15490A">
              <w:rPr>
                <w:rFonts w:eastAsia="Times New Roman" w:cstheme="minorHAnsi"/>
                <w:sz w:val="20"/>
                <w:szCs w:val="20"/>
              </w:rPr>
              <w:t>, REP, L2VPN, Dot 1Q Tunnel, Port Channel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15490A">
              <w:rPr>
                <w:rFonts w:eastAsia="Times New Roman" w:cstheme="minorHAnsi"/>
                <w:sz w:val="20"/>
                <w:szCs w:val="20"/>
              </w:rPr>
              <w:t xml:space="preserve">MPLS, </w:t>
            </w:r>
            <w:r w:rsidR="00ED37DF">
              <w:rPr>
                <w:rFonts w:eastAsia="Times New Roman" w:cstheme="minorHAnsi"/>
                <w:sz w:val="20"/>
                <w:szCs w:val="20"/>
              </w:rPr>
              <w:t>BGP, EIGRP,</w:t>
            </w:r>
            <w:r w:rsidRPr="0015490A">
              <w:rPr>
                <w:rFonts w:eastAsia="Times New Roman" w:cstheme="minorHAnsi"/>
                <w:sz w:val="20"/>
                <w:szCs w:val="20"/>
              </w:rPr>
              <w:t xml:space="preserve"> OSPF, ISIS, GRE Tunnel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="00221852">
              <w:rPr>
                <w:rFonts w:eastAsia="Times New Roman" w:cstheme="minorHAnsi"/>
                <w:sz w:val="20"/>
                <w:szCs w:val="20"/>
              </w:rPr>
              <w:t xml:space="preserve">SNMP, </w:t>
            </w:r>
            <w:r>
              <w:rPr>
                <w:rFonts w:eastAsia="Times New Roman" w:cstheme="minorHAnsi"/>
                <w:sz w:val="20"/>
                <w:szCs w:val="20"/>
              </w:rPr>
              <w:t>NAT, DHCP</w:t>
            </w:r>
            <w:r w:rsidR="009346A9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="00B03EE3">
              <w:rPr>
                <w:rFonts w:eastAsia="Times New Roman" w:cstheme="minorHAnsi"/>
                <w:sz w:val="20"/>
                <w:szCs w:val="20"/>
              </w:rPr>
              <w:t>Configuration</w:t>
            </w:r>
            <w:r w:rsidR="00682435">
              <w:rPr>
                <w:rFonts w:eastAsia="Times New Roman" w:cstheme="minorHAnsi"/>
                <w:sz w:val="20"/>
                <w:szCs w:val="20"/>
              </w:rPr>
              <w:t>s</w:t>
            </w:r>
            <w:r w:rsidR="00B03EE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82435">
              <w:rPr>
                <w:rFonts w:eastAsia="Times New Roman" w:cstheme="minorHAnsi"/>
                <w:sz w:val="20"/>
                <w:szCs w:val="20"/>
              </w:rPr>
              <w:t xml:space="preserve">are </w:t>
            </w:r>
            <w:proofErr w:type="gramStart"/>
            <w:r w:rsidR="00B03EE3">
              <w:rPr>
                <w:rFonts w:eastAsia="Times New Roman" w:cstheme="minorHAnsi"/>
                <w:sz w:val="20"/>
                <w:szCs w:val="20"/>
              </w:rPr>
              <w:t>mostly  done</w:t>
            </w:r>
            <w:proofErr w:type="gramEnd"/>
            <w:r w:rsidR="00B03EE3">
              <w:rPr>
                <w:rFonts w:eastAsia="Times New Roman" w:cstheme="minorHAnsi"/>
                <w:sz w:val="20"/>
                <w:szCs w:val="20"/>
              </w:rPr>
              <w:t xml:space="preserve"> on</w:t>
            </w:r>
            <w:r w:rsidR="00682435">
              <w:rPr>
                <w:rFonts w:eastAsia="Times New Roman" w:cstheme="minorHAnsi"/>
                <w:sz w:val="20"/>
                <w:szCs w:val="20"/>
              </w:rPr>
              <w:t xml:space="preserve"> the equipment from</w:t>
            </w:r>
            <w:r w:rsidR="00B03EE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E1BF3">
              <w:rPr>
                <w:rFonts w:eastAsia="Times New Roman" w:cstheme="minorHAnsi"/>
                <w:sz w:val="20"/>
                <w:szCs w:val="20"/>
              </w:rPr>
              <w:t xml:space="preserve">Cisco, Huawei, Juniper, </w:t>
            </w:r>
            <w:proofErr w:type="spellStart"/>
            <w:r w:rsidR="001E1BF3">
              <w:rPr>
                <w:rFonts w:eastAsia="Times New Roman" w:cstheme="minorHAnsi"/>
                <w:sz w:val="20"/>
                <w:szCs w:val="20"/>
              </w:rPr>
              <w:t>Mikrotik</w:t>
            </w:r>
            <w:proofErr w:type="spellEnd"/>
            <w:r w:rsidR="001E1BF3">
              <w:rPr>
                <w:rFonts w:eastAsia="Times New Roman" w:cstheme="minorHAnsi"/>
                <w:sz w:val="20"/>
                <w:szCs w:val="20"/>
              </w:rPr>
              <w:t xml:space="preserve">, Ubiquity, </w:t>
            </w:r>
            <w:proofErr w:type="spellStart"/>
            <w:r w:rsidR="001E1BF3">
              <w:rPr>
                <w:rFonts w:eastAsia="Times New Roman" w:cstheme="minorHAnsi"/>
                <w:sz w:val="20"/>
                <w:szCs w:val="20"/>
              </w:rPr>
              <w:t>Raisecom</w:t>
            </w:r>
            <w:proofErr w:type="spellEnd"/>
            <w:r w:rsidR="001E1BF3">
              <w:rPr>
                <w:rFonts w:eastAsia="Times New Roman" w:cstheme="minorHAnsi"/>
                <w:sz w:val="20"/>
                <w:szCs w:val="20"/>
              </w:rPr>
              <w:t>, Maipu, BDCOM</w:t>
            </w:r>
            <w:r w:rsidR="00ED37DF">
              <w:rPr>
                <w:rFonts w:eastAsia="Times New Roman" w:cstheme="minorHAnsi"/>
                <w:sz w:val="20"/>
                <w:szCs w:val="20"/>
              </w:rPr>
              <w:t xml:space="preserve"> etc</w:t>
            </w:r>
            <w:r w:rsidR="001E1BF3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14:paraId="3314ADCC" w14:textId="7806109D" w:rsidR="009E2163" w:rsidRDefault="009E2163" w:rsidP="00767A6E">
            <w:r w:rsidRPr="00B70351">
              <w:rPr>
                <w:rFonts w:eastAsia="Times New Roman" w:cstheme="minorHAnsi"/>
                <w:sz w:val="20"/>
                <w:szCs w:val="20"/>
              </w:rPr>
              <w:t>Types of Threats, Types of Firewalls, I</w:t>
            </w:r>
            <w:r w:rsidR="009346A9">
              <w:rPr>
                <w:rFonts w:eastAsia="Times New Roman" w:cstheme="minorHAnsi"/>
                <w:sz w:val="20"/>
                <w:szCs w:val="20"/>
              </w:rPr>
              <w:t xml:space="preserve">ntrusion 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>D</w:t>
            </w:r>
            <w:r w:rsidR="009346A9">
              <w:rPr>
                <w:rFonts w:eastAsia="Times New Roman" w:cstheme="minorHAnsi"/>
                <w:sz w:val="20"/>
                <w:szCs w:val="20"/>
              </w:rPr>
              <w:t xml:space="preserve">etection 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>S</w:t>
            </w:r>
            <w:r w:rsidR="009346A9">
              <w:rPr>
                <w:rFonts w:eastAsia="Times New Roman" w:cstheme="minorHAnsi"/>
                <w:sz w:val="20"/>
                <w:szCs w:val="20"/>
              </w:rPr>
              <w:t>ystem (IDS)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 xml:space="preserve">, Honey Pots, Encryption and </w:t>
            </w:r>
            <w:proofErr w:type="gramStart"/>
            <w:r w:rsidRPr="00B70351">
              <w:rPr>
                <w:rFonts w:eastAsia="Times New Roman" w:cstheme="minorHAnsi"/>
                <w:sz w:val="20"/>
                <w:szCs w:val="20"/>
              </w:rPr>
              <w:t>it’s</w:t>
            </w:r>
            <w:proofErr w:type="gramEnd"/>
            <w:r w:rsidRPr="00B70351">
              <w:rPr>
                <w:rFonts w:eastAsia="Times New Roman" w:cstheme="minorHAnsi"/>
                <w:sz w:val="20"/>
                <w:szCs w:val="20"/>
              </w:rPr>
              <w:t xml:space="preserve"> types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="00C945CA">
              <w:rPr>
                <w:rFonts w:eastAsia="Times New Roman" w:cstheme="minorHAnsi"/>
                <w:sz w:val="20"/>
                <w:szCs w:val="20"/>
              </w:rPr>
              <w:t>Hashing a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>lgorithm, IPSEC, SSL, KEREBROS</w:t>
            </w:r>
            <w:r w:rsidR="00C945CA">
              <w:rPr>
                <w:rFonts w:eastAsia="Times New Roman" w:cstheme="minorHAnsi"/>
                <w:sz w:val="20"/>
                <w:szCs w:val="20"/>
              </w:rPr>
              <w:t xml:space="preserve"> a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>uthenti</w:t>
            </w:r>
            <w:r w:rsidR="00767A6E">
              <w:rPr>
                <w:rFonts w:eastAsia="Times New Roman" w:cstheme="minorHAnsi"/>
                <w:sz w:val="20"/>
                <w:szCs w:val="20"/>
              </w:rPr>
              <w:t xml:space="preserve">cation, Digital signatures, Digital </w:t>
            </w:r>
            <w:r>
              <w:rPr>
                <w:rFonts w:eastAsia="Times New Roman" w:cstheme="minorHAnsi"/>
                <w:sz w:val="20"/>
                <w:szCs w:val="20"/>
              </w:rPr>
              <w:t>c</w:t>
            </w:r>
            <w:r w:rsidRPr="00B70351">
              <w:rPr>
                <w:rFonts w:eastAsia="Times New Roman" w:cstheme="minorHAnsi"/>
                <w:sz w:val="20"/>
                <w:szCs w:val="20"/>
              </w:rPr>
              <w:t>ertificates</w:t>
            </w:r>
            <w:r w:rsidR="00B03EE3">
              <w:rPr>
                <w:rFonts w:eastAsia="Times New Roman" w:cstheme="minorHAnsi"/>
                <w:sz w:val="20"/>
                <w:szCs w:val="20"/>
              </w:rPr>
              <w:t>, Proxy Servers etc.</w:t>
            </w:r>
          </w:p>
        </w:tc>
      </w:tr>
    </w:tbl>
    <w:p w14:paraId="07D2B4FA" w14:textId="77777777" w:rsidR="00525BB5" w:rsidRDefault="00525BB5" w:rsidP="004518F3">
      <w:pPr>
        <w:pStyle w:val="NormalArial"/>
        <w:rPr>
          <w:rFonts w:asciiTheme="minorHAnsi" w:hAnsiTheme="minorHAnsi" w:cstheme="minorHAnsi"/>
          <w:color w:val="4472C4" w:themeColor="accent5"/>
        </w:rPr>
      </w:pPr>
    </w:p>
    <w:p w14:paraId="3DB7A566" w14:textId="72CA39F0" w:rsidR="00247CB7" w:rsidRPr="004138BB" w:rsidRDefault="00AB65FA" w:rsidP="004518F3">
      <w:pPr>
        <w:pStyle w:val="NormalArial"/>
        <w:rPr>
          <w:rFonts w:asciiTheme="minorHAnsi" w:hAnsiTheme="minorHAnsi" w:cstheme="minorHAnsi"/>
          <w:color w:val="4472C4" w:themeColor="accent5"/>
        </w:rPr>
      </w:pPr>
      <w:r>
        <w:rPr>
          <w:rFonts w:asciiTheme="minorHAnsi" w:hAnsiTheme="minorHAnsi" w:cstheme="minorHAnsi"/>
          <w:color w:val="4472C4" w:themeColor="accent5"/>
        </w:rPr>
        <w:t xml:space="preserve">PROFESSIONAL </w:t>
      </w:r>
      <w:r w:rsidR="00247CB7" w:rsidRPr="004138BB">
        <w:rPr>
          <w:rFonts w:asciiTheme="minorHAnsi" w:hAnsiTheme="minorHAnsi" w:cstheme="minorHAnsi"/>
          <w:color w:val="4472C4" w:themeColor="accent5"/>
        </w:rPr>
        <w:t>WORK EXPERIENCE</w:t>
      </w:r>
      <w:r w:rsidR="004138BB">
        <w:rPr>
          <w:rFonts w:asciiTheme="minorHAnsi" w:hAnsiTheme="minorHAnsi" w:cstheme="minorHAnsi"/>
          <w:color w:val="4472C4" w:themeColor="accent5"/>
        </w:rPr>
        <w:t>:</w:t>
      </w:r>
    </w:p>
    <w:p w14:paraId="53EC2D76" w14:textId="46AB580B" w:rsidR="00E71D84" w:rsidRDefault="00E71D84" w:rsidP="004518F3">
      <w:pPr>
        <w:pStyle w:val="NormalArial"/>
        <w:rPr>
          <w:rFonts w:ascii="Arial" w:hAnsi="Arial" w:cs="Arial"/>
          <w:sz w:val="20"/>
          <w:szCs w:val="20"/>
        </w:rPr>
      </w:pPr>
    </w:p>
    <w:p w14:paraId="0533F627" w14:textId="6DB00C88" w:rsidR="004D7882" w:rsidRDefault="00AB65FA" w:rsidP="61923F78">
      <w:pPr>
        <w:pStyle w:val="NormalArial"/>
        <w:rPr>
          <w:rFonts w:asciiTheme="minorHAnsi" w:hAnsiTheme="minorHAnsi" w:cstheme="minorHAnsi"/>
          <w:b w:val="0"/>
          <w:iCs/>
          <w:sz w:val="20"/>
          <w:szCs w:val="20"/>
        </w:rPr>
      </w:pPr>
      <w:r w:rsidRPr="004D7882">
        <w:rPr>
          <w:rFonts w:asciiTheme="minorHAnsi" w:hAnsiTheme="minorHAnsi" w:cstheme="minorHAnsi"/>
          <w:b w:val="0"/>
          <w:sz w:val="20"/>
          <w:szCs w:val="20"/>
        </w:rPr>
        <w:t>Working as</w:t>
      </w:r>
      <w:r w:rsidR="00E363C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B3BDC" w:rsidRPr="002B3BDC">
        <w:rPr>
          <w:rFonts w:asciiTheme="minorHAnsi" w:hAnsiTheme="minorHAnsi" w:cstheme="minorHAnsi"/>
          <w:sz w:val="20"/>
          <w:szCs w:val="20"/>
        </w:rPr>
        <w:t>Sr.</w:t>
      </w:r>
      <w:r w:rsidR="002B3BD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4D7882" w:rsidRPr="004D7882">
        <w:rPr>
          <w:rFonts w:asciiTheme="minorHAnsi" w:hAnsiTheme="minorHAnsi" w:cstheme="minorHAnsi"/>
          <w:sz w:val="20"/>
          <w:szCs w:val="20"/>
        </w:rPr>
        <w:t>Network Engineer</w:t>
      </w:r>
      <w:r w:rsidR="00E363C2">
        <w:rPr>
          <w:rFonts w:asciiTheme="minorHAnsi" w:hAnsiTheme="minorHAnsi" w:cstheme="minorHAnsi"/>
          <w:sz w:val="20"/>
          <w:szCs w:val="20"/>
        </w:rPr>
        <w:t xml:space="preserve"> – IP Core </w:t>
      </w:r>
      <w:r w:rsidR="002B3BDC">
        <w:rPr>
          <w:rFonts w:asciiTheme="minorHAnsi" w:hAnsiTheme="minorHAnsi" w:cstheme="minorHAnsi"/>
          <w:b w:val="0"/>
          <w:sz w:val="20"/>
          <w:szCs w:val="20"/>
        </w:rPr>
        <w:t xml:space="preserve">at Multinet </w:t>
      </w:r>
      <w:r w:rsidRPr="004D7882">
        <w:rPr>
          <w:rFonts w:asciiTheme="minorHAnsi" w:hAnsiTheme="minorHAnsi" w:cstheme="minorHAnsi"/>
          <w:b w:val="0"/>
          <w:sz w:val="20"/>
          <w:szCs w:val="20"/>
        </w:rPr>
        <w:t>Pakistan Private Limited</w:t>
      </w:r>
      <w:r w:rsidR="00220128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20128" w:rsidRPr="00220128">
        <w:rPr>
          <w:rFonts w:asciiTheme="minorHAnsi" w:hAnsiTheme="minorHAnsi" w:cstheme="minorHAnsi"/>
          <w:sz w:val="20"/>
          <w:szCs w:val="20"/>
        </w:rPr>
        <w:t>(Jan 2021-Present)</w:t>
      </w:r>
      <w:r w:rsidR="00727080" w:rsidRPr="00220128">
        <w:rPr>
          <w:rFonts w:asciiTheme="minorHAnsi" w:hAnsiTheme="minorHAnsi" w:cstheme="minorHAnsi"/>
          <w:iCs/>
          <w:sz w:val="20"/>
          <w:szCs w:val="20"/>
        </w:rPr>
        <w:t>,</w:t>
      </w:r>
      <w:r w:rsidR="00727080">
        <w:rPr>
          <w:rFonts w:asciiTheme="minorHAnsi" w:hAnsiTheme="minorHAnsi" w:cstheme="minorHAnsi"/>
          <w:b w:val="0"/>
          <w:iCs/>
          <w:sz w:val="20"/>
          <w:szCs w:val="20"/>
        </w:rPr>
        <w:t xml:space="preserve"> m</w:t>
      </w:r>
      <w:r w:rsidR="00AD530C">
        <w:rPr>
          <w:rFonts w:asciiTheme="minorHAnsi" w:hAnsiTheme="minorHAnsi" w:cstheme="minorHAnsi"/>
          <w:b w:val="0"/>
          <w:iCs/>
          <w:sz w:val="20"/>
          <w:szCs w:val="20"/>
        </w:rPr>
        <w:t>ajor responsibilities are</w:t>
      </w:r>
      <w:r w:rsidR="00220128">
        <w:rPr>
          <w:rFonts w:asciiTheme="minorHAnsi" w:hAnsiTheme="minorHAnsi" w:cstheme="minorHAnsi"/>
          <w:b w:val="0"/>
          <w:iCs/>
          <w:sz w:val="20"/>
          <w:szCs w:val="20"/>
        </w:rPr>
        <w:t>:</w:t>
      </w:r>
    </w:p>
    <w:p w14:paraId="5477B714" w14:textId="77777777" w:rsidR="002B3BDC" w:rsidRPr="004D7882" w:rsidRDefault="002B3BDC" w:rsidP="61923F78">
      <w:pPr>
        <w:pStyle w:val="NormalArial"/>
        <w:rPr>
          <w:rFonts w:asciiTheme="minorHAnsi" w:hAnsiTheme="minorHAnsi" w:cstheme="minorHAnsi"/>
          <w:b w:val="0"/>
          <w:iCs/>
          <w:sz w:val="20"/>
          <w:szCs w:val="20"/>
        </w:rPr>
      </w:pPr>
    </w:p>
    <w:p w14:paraId="130792E7" w14:textId="647486DA" w:rsidR="61923F78" w:rsidRPr="00FB6F47" w:rsidRDefault="004D7882" w:rsidP="61923F78">
      <w:pPr>
        <w:pStyle w:val="NormalArial"/>
        <w:numPr>
          <w:ilvl w:val="0"/>
          <w:numId w:val="1"/>
        </w:numPr>
        <w:rPr>
          <w:rFonts w:asciiTheme="minorHAnsi" w:hAnsiTheme="minorHAnsi" w:cstheme="minorHAnsi"/>
          <w:color w:val="212121"/>
          <w:sz w:val="20"/>
          <w:szCs w:val="20"/>
        </w:rPr>
      </w:pPr>
      <w:r w:rsidRPr="00FB6F47">
        <w:rPr>
          <w:rFonts w:asciiTheme="minorHAnsi" w:eastAsia="Arial" w:hAnsiTheme="minorHAnsi" w:cstheme="minorHAnsi"/>
          <w:b w:val="0"/>
          <w:iCs/>
          <w:sz w:val="20"/>
          <w:szCs w:val="20"/>
        </w:rPr>
        <w:t>To m</w:t>
      </w:r>
      <w:r w:rsidR="61923F78" w:rsidRPr="00FB6F47">
        <w:rPr>
          <w:rFonts w:asciiTheme="minorHAnsi" w:eastAsia="Arial" w:hAnsiTheme="minorHAnsi" w:cstheme="minorHAnsi"/>
          <w:b w:val="0"/>
          <w:iCs/>
          <w:sz w:val="20"/>
          <w:szCs w:val="20"/>
        </w:rPr>
        <w:t>onitor ne</w:t>
      </w:r>
      <w:r w:rsidR="0086523A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twork performance and </w:t>
      </w:r>
      <w:r w:rsidR="000D3710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troubleshoot </w:t>
      </w:r>
      <w:r w:rsidR="00F546E3">
        <w:rPr>
          <w:rFonts w:asciiTheme="minorHAnsi" w:eastAsia="Arial" w:hAnsiTheme="minorHAnsi" w:cstheme="minorHAnsi"/>
          <w:b w:val="0"/>
          <w:iCs/>
          <w:sz w:val="20"/>
          <w:szCs w:val="20"/>
        </w:rPr>
        <w:t>n</w:t>
      </w:r>
      <w:r w:rsidR="00FB6F47" w:rsidRPr="00FB6F47">
        <w:rPr>
          <w:rFonts w:asciiTheme="minorHAnsi" w:eastAsia="Arial" w:hAnsiTheme="minorHAnsi" w:cstheme="minorHAnsi"/>
          <w:b w:val="0"/>
          <w:iCs/>
          <w:sz w:val="20"/>
          <w:szCs w:val="20"/>
        </w:rPr>
        <w:t>etwork related issues</w:t>
      </w:r>
      <w:r w:rsidR="0054527F" w:rsidRPr="00FB6F47">
        <w:rPr>
          <w:rFonts w:asciiTheme="minorHAnsi" w:eastAsia="Arial" w:hAnsiTheme="minorHAnsi" w:cstheme="minorHAnsi"/>
          <w:b w:val="0"/>
          <w:color w:val="212121"/>
          <w:sz w:val="20"/>
          <w:szCs w:val="20"/>
        </w:rPr>
        <w:t>.</w:t>
      </w:r>
    </w:p>
    <w:p w14:paraId="54D4BB89" w14:textId="25B5C7ED" w:rsidR="0024327B" w:rsidRPr="004D064C" w:rsidRDefault="004D7882" w:rsidP="61923F78">
      <w:pPr>
        <w:pStyle w:val="NormalArial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>To c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>onfigure</w:t>
      </w:r>
      <w:r w:rsidR="00B174B4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and instal</w:t>
      </w:r>
      <w:r w:rsidR="002A70C0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l 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>switches</w:t>
      </w: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</w:t>
      </w:r>
      <w:r w:rsidR="005A2308">
        <w:rPr>
          <w:rFonts w:asciiTheme="minorHAnsi" w:eastAsia="Arial" w:hAnsiTheme="minorHAnsi" w:cstheme="minorHAnsi"/>
          <w:b w:val="0"/>
          <w:iCs/>
          <w:sz w:val="20"/>
          <w:szCs w:val="20"/>
        </w:rPr>
        <w:t>and</w:t>
      </w: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routers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from </w:t>
      </w:r>
      <w:r w:rsidR="002A70C0">
        <w:rPr>
          <w:rFonts w:asciiTheme="minorHAnsi" w:eastAsia="Arial" w:hAnsiTheme="minorHAnsi" w:cstheme="minorHAnsi"/>
          <w:b w:val="0"/>
          <w:iCs/>
          <w:sz w:val="20"/>
          <w:szCs w:val="20"/>
        </w:rPr>
        <w:t>different</w:t>
      </w:r>
      <w:r w:rsidR="00727080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</w:t>
      </w:r>
      <w:r w:rsidR="0086523A">
        <w:rPr>
          <w:rFonts w:asciiTheme="minorHAnsi" w:eastAsia="Arial" w:hAnsiTheme="minorHAnsi" w:cstheme="minorHAnsi"/>
          <w:b w:val="0"/>
          <w:iCs/>
          <w:sz w:val="20"/>
          <w:szCs w:val="20"/>
        </w:rPr>
        <w:t>manufacturers, depending upon requirement</w:t>
      </w:r>
      <w:r w:rsidR="00F546E3">
        <w:rPr>
          <w:rFonts w:asciiTheme="minorHAnsi" w:eastAsia="Arial" w:hAnsiTheme="minorHAnsi" w:cstheme="minorHAnsi"/>
          <w:b w:val="0"/>
          <w:iCs/>
          <w:sz w:val="20"/>
          <w:szCs w:val="20"/>
        </w:rPr>
        <w:t>.</w:t>
      </w:r>
    </w:p>
    <w:p w14:paraId="1044E697" w14:textId="210A672E" w:rsidR="61923F78" w:rsidRPr="002A70C0" w:rsidRDefault="004D7882" w:rsidP="002A70C0">
      <w:pPr>
        <w:pStyle w:val="NormalArial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>To p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>rovide</w:t>
      </w:r>
      <w:r w:rsidR="0081410E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technical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>assistance</w:t>
      </w:r>
      <w:r w:rsidR="61923F78" w:rsidRPr="004D064C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to the</w:t>
      </w:r>
      <w:r w:rsidR="00F546E3"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 w:val="0"/>
          <w:iCs/>
          <w:sz w:val="20"/>
          <w:szCs w:val="20"/>
        </w:rPr>
        <w:t xml:space="preserve">Support </w:t>
      </w:r>
      <w:r w:rsidR="00F546E3">
        <w:rPr>
          <w:rFonts w:asciiTheme="minorHAnsi" w:eastAsia="Arial" w:hAnsiTheme="minorHAnsi" w:cstheme="minorHAnsi"/>
          <w:b w:val="0"/>
          <w:iCs/>
          <w:sz w:val="20"/>
          <w:szCs w:val="20"/>
        </w:rPr>
        <w:t>&amp; Field Teams</w:t>
      </w:r>
      <w:r w:rsidR="0054527F">
        <w:rPr>
          <w:rFonts w:asciiTheme="minorHAnsi" w:eastAsia="Arial" w:hAnsiTheme="minorHAnsi" w:cstheme="minorHAnsi"/>
          <w:b w:val="0"/>
          <w:color w:val="212121"/>
          <w:sz w:val="20"/>
          <w:szCs w:val="20"/>
        </w:rPr>
        <w:t xml:space="preserve"> in all aspects</w:t>
      </w:r>
      <w:r w:rsidR="00F546E3">
        <w:rPr>
          <w:rFonts w:asciiTheme="minorHAnsi" w:eastAsia="Arial" w:hAnsiTheme="minorHAnsi" w:cstheme="minorHAnsi"/>
          <w:b w:val="0"/>
          <w:color w:val="212121"/>
          <w:sz w:val="20"/>
          <w:szCs w:val="20"/>
        </w:rPr>
        <w:t xml:space="preserve"> related to switching and</w:t>
      </w:r>
      <w:r w:rsidR="00793C73">
        <w:rPr>
          <w:rFonts w:asciiTheme="minorHAnsi" w:eastAsia="Arial" w:hAnsiTheme="minorHAnsi" w:cstheme="minorHAnsi"/>
          <w:b w:val="0"/>
          <w:color w:val="212121"/>
          <w:sz w:val="20"/>
          <w:szCs w:val="20"/>
        </w:rPr>
        <w:t xml:space="preserve"> routing</w:t>
      </w:r>
      <w:r w:rsidR="0054527F">
        <w:rPr>
          <w:rFonts w:asciiTheme="minorHAnsi" w:eastAsia="Arial" w:hAnsiTheme="minorHAnsi" w:cstheme="minorHAnsi"/>
          <w:b w:val="0"/>
          <w:color w:val="212121"/>
          <w:sz w:val="20"/>
          <w:szCs w:val="20"/>
        </w:rPr>
        <w:t>.</w:t>
      </w:r>
    </w:p>
    <w:p w14:paraId="37EFBB81" w14:textId="6943DDA4" w:rsidR="61923F78" w:rsidRPr="005E7542" w:rsidRDefault="004D7882" w:rsidP="61923F7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iCs/>
          <w:sz w:val="20"/>
          <w:szCs w:val="20"/>
        </w:rPr>
        <w:t>To k</w:t>
      </w:r>
      <w:r w:rsidR="61923F78" w:rsidRPr="004D064C">
        <w:rPr>
          <w:rFonts w:eastAsia="Arial" w:cstheme="minorHAnsi"/>
          <w:iCs/>
          <w:sz w:val="20"/>
          <w:szCs w:val="20"/>
        </w:rPr>
        <w:t>eep network infrastructure up-to-date and secured.</w:t>
      </w:r>
    </w:p>
    <w:p w14:paraId="4258DB49" w14:textId="74FD6F63" w:rsidR="005E7542" w:rsidRPr="004D064C" w:rsidRDefault="005E7542" w:rsidP="61923F7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iCs/>
          <w:sz w:val="20"/>
          <w:szCs w:val="20"/>
        </w:rPr>
        <w:t>To manage and maintain (weekly, monthly</w:t>
      </w:r>
      <w:r w:rsidR="00F546E3">
        <w:rPr>
          <w:rFonts w:eastAsia="Arial" w:cstheme="minorHAnsi"/>
          <w:iCs/>
          <w:sz w:val="20"/>
          <w:szCs w:val="20"/>
        </w:rPr>
        <w:t xml:space="preserve"> and yearly) region wise </w:t>
      </w:r>
      <w:r w:rsidR="0086523A">
        <w:rPr>
          <w:rFonts w:eastAsia="Arial" w:cstheme="minorHAnsi"/>
          <w:iCs/>
          <w:sz w:val="20"/>
          <w:szCs w:val="20"/>
        </w:rPr>
        <w:t>report</w:t>
      </w:r>
      <w:r w:rsidR="008E20CD">
        <w:rPr>
          <w:rFonts w:eastAsia="Arial" w:cstheme="minorHAnsi"/>
          <w:iCs/>
          <w:sz w:val="20"/>
          <w:szCs w:val="20"/>
        </w:rPr>
        <w:t>s</w:t>
      </w:r>
      <w:r w:rsidR="009D73D8">
        <w:rPr>
          <w:rFonts w:eastAsia="Arial" w:cstheme="minorHAnsi"/>
          <w:iCs/>
          <w:sz w:val="20"/>
          <w:szCs w:val="20"/>
        </w:rPr>
        <w:t xml:space="preserve"> </w:t>
      </w:r>
      <w:r w:rsidR="00E363C2">
        <w:rPr>
          <w:rFonts w:eastAsia="Arial" w:cstheme="minorHAnsi"/>
          <w:iCs/>
          <w:sz w:val="20"/>
          <w:szCs w:val="20"/>
        </w:rPr>
        <w:t>based on network performance</w:t>
      </w:r>
      <w:r w:rsidR="00274370">
        <w:rPr>
          <w:rFonts w:eastAsia="Arial" w:cstheme="minorHAnsi"/>
          <w:iCs/>
          <w:sz w:val="20"/>
          <w:szCs w:val="20"/>
        </w:rPr>
        <w:t>.</w:t>
      </w:r>
    </w:p>
    <w:p w14:paraId="39E19632" w14:textId="2B54A186" w:rsidR="61923F78" w:rsidRPr="004D064C" w:rsidRDefault="004D7882" w:rsidP="61923F7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iCs/>
          <w:sz w:val="20"/>
          <w:szCs w:val="20"/>
        </w:rPr>
        <w:t>To w</w:t>
      </w:r>
      <w:r w:rsidR="61923F78" w:rsidRPr="004D064C">
        <w:rPr>
          <w:rFonts w:eastAsia="Arial" w:cstheme="minorHAnsi"/>
          <w:iCs/>
          <w:sz w:val="20"/>
          <w:szCs w:val="20"/>
        </w:rPr>
        <w:t>rite and maintain network security policies and monitor compliance.</w:t>
      </w:r>
    </w:p>
    <w:p w14:paraId="58FF2C41" w14:textId="2E0C7BBA" w:rsidR="61923F78" w:rsidRPr="00F01C3F" w:rsidRDefault="004D7882" w:rsidP="61923F7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iCs/>
          <w:sz w:val="20"/>
          <w:szCs w:val="20"/>
        </w:rPr>
        <w:t>To i</w:t>
      </w:r>
      <w:r w:rsidR="61923F78" w:rsidRPr="004D064C">
        <w:rPr>
          <w:rFonts w:eastAsia="Arial" w:cstheme="minorHAnsi"/>
          <w:iCs/>
          <w:sz w:val="20"/>
          <w:szCs w:val="20"/>
        </w:rPr>
        <w:t>dentify and recommend opt</w:t>
      </w:r>
      <w:r w:rsidR="00F546E3">
        <w:rPr>
          <w:rFonts w:eastAsia="Arial" w:cstheme="minorHAnsi"/>
          <w:iCs/>
          <w:sz w:val="20"/>
          <w:szCs w:val="20"/>
        </w:rPr>
        <w:t>imal infrastructure improvement plans</w:t>
      </w:r>
      <w:r w:rsidR="61923F78" w:rsidRPr="004D064C">
        <w:rPr>
          <w:rFonts w:eastAsia="Arial" w:cstheme="minorHAnsi"/>
          <w:iCs/>
          <w:sz w:val="20"/>
          <w:szCs w:val="20"/>
        </w:rPr>
        <w:t>.</w:t>
      </w:r>
    </w:p>
    <w:p w14:paraId="53A529B1" w14:textId="41E7EDD9" w:rsidR="00F01C3F" w:rsidRPr="00AD530C" w:rsidRDefault="00F01C3F" w:rsidP="61923F78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iCs/>
          <w:sz w:val="20"/>
          <w:szCs w:val="20"/>
        </w:rPr>
        <w:t xml:space="preserve">To </w:t>
      </w:r>
      <w:r w:rsidR="005A2308">
        <w:rPr>
          <w:rFonts w:eastAsia="Arial" w:cstheme="minorHAnsi"/>
          <w:iCs/>
          <w:sz w:val="20"/>
          <w:szCs w:val="20"/>
        </w:rPr>
        <w:t xml:space="preserve">manage and maintain inventory records including internal and client end </w:t>
      </w:r>
      <w:r w:rsidR="00F66773">
        <w:rPr>
          <w:rFonts w:eastAsia="Arial" w:cstheme="minorHAnsi"/>
          <w:iCs/>
          <w:sz w:val="20"/>
          <w:szCs w:val="20"/>
        </w:rPr>
        <w:t xml:space="preserve">network </w:t>
      </w:r>
      <w:r w:rsidR="005A2308">
        <w:rPr>
          <w:rFonts w:eastAsia="Arial" w:cstheme="minorHAnsi"/>
          <w:iCs/>
          <w:sz w:val="20"/>
          <w:szCs w:val="20"/>
        </w:rPr>
        <w:t>equipment.</w:t>
      </w:r>
    </w:p>
    <w:p w14:paraId="5B3E5ECF" w14:textId="7BF11D4A" w:rsidR="00AD530C" w:rsidRPr="00AD530C" w:rsidRDefault="00AD530C" w:rsidP="00AD530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Worked</w:t>
      </w:r>
      <w:r w:rsidRPr="004D7882">
        <w:rPr>
          <w:rFonts w:cstheme="minorHAnsi"/>
          <w:sz w:val="20"/>
          <w:szCs w:val="20"/>
        </w:rPr>
        <w:t xml:space="preserve"> as</w:t>
      </w:r>
      <w:r>
        <w:rPr>
          <w:rFonts w:cstheme="minorHAnsi"/>
          <w:sz w:val="20"/>
          <w:szCs w:val="20"/>
        </w:rPr>
        <w:t xml:space="preserve"> </w:t>
      </w:r>
      <w:r w:rsidRPr="00AD530C">
        <w:rPr>
          <w:rFonts w:cstheme="minorHAnsi"/>
          <w:b/>
          <w:sz w:val="20"/>
          <w:szCs w:val="20"/>
        </w:rPr>
        <w:t>Network Engineer</w:t>
      </w:r>
      <w:r>
        <w:rPr>
          <w:rFonts w:cstheme="minorHAnsi"/>
          <w:sz w:val="20"/>
          <w:szCs w:val="20"/>
        </w:rPr>
        <w:t xml:space="preserve"> &amp; </w:t>
      </w:r>
      <w:r w:rsidRPr="00AD530C">
        <w:rPr>
          <w:rFonts w:cstheme="minorHAnsi"/>
          <w:b/>
          <w:sz w:val="20"/>
          <w:szCs w:val="20"/>
        </w:rPr>
        <w:t>Intern Network Engineer</w:t>
      </w:r>
      <w:r>
        <w:rPr>
          <w:rFonts w:cstheme="minorHAnsi"/>
          <w:sz w:val="20"/>
          <w:szCs w:val="20"/>
        </w:rPr>
        <w:t xml:space="preserve"> - </w:t>
      </w:r>
      <w:r w:rsidRPr="00AD530C">
        <w:rPr>
          <w:rFonts w:cstheme="minorHAnsi"/>
          <w:b/>
          <w:sz w:val="20"/>
          <w:szCs w:val="20"/>
        </w:rPr>
        <w:t>IP Core</w:t>
      </w:r>
      <w:r>
        <w:rPr>
          <w:rFonts w:cstheme="minorHAnsi"/>
          <w:sz w:val="20"/>
          <w:szCs w:val="20"/>
        </w:rPr>
        <w:t xml:space="preserve"> at Multinet Pakistan </w:t>
      </w:r>
      <w:r w:rsidRPr="00AD530C">
        <w:rPr>
          <w:rFonts w:cstheme="minorHAnsi"/>
          <w:b/>
          <w:sz w:val="20"/>
          <w:szCs w:val="20"/>
        </w:rPr>
        <w:t>(</w:t>
      </w:r>
      <w:r>
        <w:rPr>
          <w:rFonts w:cstheme="minorHAnsi"/>
          <w:b/>
          <w:sz w:val="20"/>
          <w:szCs w:val="20"/>
        </w:rPr>
        <w:t>April</w:t>
      </w:r>
      <w:r>
        <w:rPr>
          <w:rFonts w:cstheme="minorHAnsi"/>
          <w:sz w:val="20"/>
          <w:szCs w:val="20"/>
        </w:rPr>
        <w:t xml:space="preserve"> </w:t>
      </w:r>
      <w:r w:rsidRPr="00AD530C">
        <w:rPr>
          <w:rFonts w:cstheme="minorHAnsi"/>
          <w:b/>
          <w:sz w:val="20"/>
          <w:szCs w:val="20"/>
        </w:rPr>
        <w:t>2017</w:t>
      </w:r>
      <w:r>
        <w:rPr>
          <w:rFonts w:cstheme="minorHAnsi"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>Dec 2020</w:t>
      </w:r>
      <w:r>
        <w:rPr>
          <w:rFonts w:cstheme="minorHAnsi"/>
          <w:sz w:val="20"/>
          <w:szCs w:val="20"/>
        </w:rPr>
        <w:t xml:space="preserve"> &amp; </w:t>
      </w:r>
      <w:r>
        <w:rPr>
          <w:rFonts w:cstheme="minorHAnsi"/>
          <w:b/>
          <w:sz w:val="20"/>
          <w:szCs w:val="20"/>
        </w:rPr>
        <w:t>Jan</w:t>
      </w:r>
      <w:r w:rsidRPr="00AD530C">
        <w:rPr>
          <w:rFonts w:cstheme="minorHAnsi"/>
          <w:b/>
          <w:sz w:val="20"/>
          <w:szCs w:val="20"/>
        </w:rPr>
        <w:t xml:space="preserve"> 2017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Mar 2017)</w:t>
      </w:r>
    </w:p>
    <w:p w14:paraId="65DBC607" w14:textId="0AD1251D" w:rsidR="00793C73" w:rsidRPr="004D064C" w:rsidRDefault="0054527F" w:rsidP="00844ABC">
      <w:pPr>
        <w:pStyle w:val="NormalArial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Worked as </w:t>
      </w:r>
      <w:r w:rsidR="00247CB7" w:rsidRPr="0054527F">
        <w:rPr>
          <w:rFonts w:asciiTheme="minorHAnsi" w:hAnsiTheme="minorHAnsi" w:cstheme="minorHAnsi"/>
          <w:sz w:val="20"/>
          <w:szCs w:val="20"/>
        </w:rPr>
        <w:t>Data Processing Engineer</w:t>
      </w:r>
      <w:r w:rsidR="00247CB7" w:rsidRPr="004D064C">
        <w:rPr>
          <w:rFonts w:asciiTheme="minorHAnsi" w:hAnsiTheme="minorHAnsi" w:cstheme="minorHAnsi"/>
          <w:b w:val="0"/>
          <w:sz w:val="20"/>
          <w:szCs w:val="20"/>
        </w:rPr>
        <w:t xml:space="preserve"> at </w:t>
      </w:r>
      <w:r w:rsidR="004D064C">
        <w:rPr>
          <w:rFonts w:asciiTheme="minorHAnsi" w:hAnsiTheme="minorHAnsi" w:cstheme="minorHAnsi"/>
          <w:b w:val="0"/>
          <w:sz w:val="20"/>
          <w:szCs w:val="20"/>
        </w:rPr>
        <w:t>GFK</w:t>
      </w:r>
      <w:r w:rsidR="00247CB7" w:rsidRPr="004D064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247CB7" w:rsidRPr="004D064C">
        <w:rPr>
          <w:rFonts w:asciiTheme="minorHAnsi" w:hAnsiTheme="minorHAnsi" w:cstheme="minorHAnsi"/>
          <w:b w:val="0"/>
          <w:sz w:val="20"/>
          <w:szCs w:val="20"/>
        </w:rPr>
        <w:t>Etilize</w:t>
      </w:r>
      <w:proofErr w:type="spellEnd"/>
      <w:r>
        <w:rPr>
          <w:rFonts w:asciiTheme="minorHAnsi" w:hAnsiTheme="minorHAnsi" w:cstheme="minorHAnsi"/>
          <w:b w:val="0"/>
          <w:sz w:val="20"/>
          <w:szCs w:val="20"/>
        </w:rPr>
        <w:t xml:space="preserve"> Private Limited</w:t>
      </w:r>
      <w:r w:rsidR="001710FE" w:rsidRPr="004D064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1710FE" w:rsidRPr="00067620">
        <w:rPr>
          <w:rFonts w:asciiTheme="minorHAnsi" w:hAnsiTheme="minorHAnsi" w:cstheme="minorHAnsi"/>
          <w:sz w:val="20"/>
          <w:szCs w:val="20"/>
        </w:rPr>
        <w:t>(Dec 2013-Aug 2016)</w:t>
      </w:r>
      <w:r w:rsidR="00793C73" w:rsidRPr="00067620">
        <w:rPr>
          <w:rFonts w:asciiTheme="minorHAnsi" w:hAnsiTheme="minorHAnsi" w:cstheme="minorHAnsi"/>
          <w:sz w:val="20"/>
          <w:szCs w:val="20"/>
        </w:rPr>
        <w:t>.</w:t>
      </w:r>
      <w:r w:rsidR="00793C73">
        <w:rPr>
          <w:rFonts w:asciiTheme="minorHAnsi" w:hAnsiTheme="minorHAnsi" w:cstheme="minorHAnsi"/>
          <w:b w:val="0"/>
          <w:sz w:val="20"/>
          <w:szCs w:val="20"/>
        </w:rPr>
        <w:t xml:space="preserve"> Major responsibilities were:</w:t>
      </w:r>
    </w:p>
    <w:p w14:paraId="20CF4D4E" w14:textId="0EAA004B" w:rsidR="001710FE" w:rsidRPr="004D064C" w:rsidRDefault="00F546E3" w:rsidP="00121123">
      <w:pPr>
        <w:pStyle w:val="NormalWeb"/>
        <w:numPr>
          <w:ilvl w:val="0"/>
          <w:numId w:val="12"/>
        </w:numPr>
        <w:tabs>
          <w:tab w:val="left" w:pos="630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d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eve</w:t>
      </w:r>
      <w:r w:rsidR="004F3E7F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lop technical specifications of </w:t>
      </w:r>
      <w:r w:rsidR="00993C53">
        <w:rPr>
          <w:rFonts w:asciiTheme="minorHAnsi" w:hAnsiTheme="minorHAnsi" w:cstheme="minorHAnsi"/>
          <w:sz w:val="20"/>
          <w:szCs w:val="20"/>
          <w:shd w:val="clear" w:color="auto" w:fill="FFFFFF"/>
        </w:rPr>
        <w:t>e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lectronic devices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mostly Notebooks, Tablets and Tablet PCs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4B8646A" w14:textId="7EF3E7D0" w:rsidR="001710FE" w:rsidRPr="004D064C" w:rsidRDefault="00F546E3" w:rsidP="00121123">
      <w:pPr>
        <w:pStyle w:val="NormalWeb"/>
        <w:numPr>
          <w:ilvl w:val="0"/>
          <w:numId w:val="12"/>
        </w:numPr>
        <w:tabs>
          <w:tab w:val="left" w:pos="630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p</w:t>
      </w:r>
      <w:r w:rsidR="006F3676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erform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quality control checks 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and ensuring that job orders are</w:t>
      </w:r>
      <w:r w:rsidR="001710FE" w:rsidRPr="004D064C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completed</w:t>
      </w:r>
      <w:r w:rsidR="00190A5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as per SOPs and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according to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</w:t>
      </w:r>
      <w:r w:rsidR="00993C53">
        <w:rPr>
          <w:rFonts w:asciiTheme="minorHAnsi" w:hAnsiTheme="minorHAnsi" w:cstheme="minorHAnsi"/>
          <w:sz w:val="20"/>
          <w:szCs w:val="20"/>
          <w:shd w:val="clear" w:color="auto" w:fill="FFFFFF"/>
        </w:rPr>
        <w:t>plan</w:t>
      </w:r>
      <w:r w:rsidR="001710FE" w:rsidRPr="004D064C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E0AE0B7" w14:textId="66FC0DBE" w:rsidR="00067620" w:rsidRDefault="001710FE" w:rsidP="006A0CBE">
      <w:pPr>
        <w:pStyle w:val="NormalWeb"/>
        <w:numPr>
          <w:ilvl w:val="0"/>
          <w:numId w:val="12"/>
        </w:numPr>
        <w:tabs>
          <w:tab w:val="left" w:pos="630"/>
        </w:tabs>
        <w:spacing w:before="1680" w:beforeAutospacing="0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To su</w:t>
      </w:r>
      <w:r w:rsid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ggest improvement</w:t>
      </w:r>
      <w:r w:rsidR="00993C53"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of processes, by doing research based on </w:t>
      </w:r>
      <w:r w:rsid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latest technology.</w:t>
      </w:r>
    </w:p>
    <w:p w14:paraId="24F7F693" w14:textId="1CD40D5F" w:rsidR="00844ABC" w:rsidRPr="00067620" w:rsidRDefault="00993C53" w:rsidP="00EE33B4">
      <w:pPr>
        <w:pStyle w:val="NormalWeb"/>
        <w:numPr>
          <w:ilvl w:val="0"/>
          <w:numId w:val="12"/>
        </w:numPr>
        <w:tabs>
          <w:tab w:val="left" w:pos="630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To </w:t>
      </w:r>
      <w:r w:rsid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guide</w:t>
      </w:r>
      <w:r w:rsidR="006F3676"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</w:t>
      </w:r>
      <w:r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ew employees by preparing p</w:t>
      </w:r>
      <w:r w:rsidR="001710FE"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>lans</w:t>
      </w:r>
      <w:r w:rsidRPr="0006762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having training sessions with them.</w:t>
      </w:r>
    </w:p>
    <w:p w14:paraId="7631C641" w14:textId="1FAA6B17" w:rsidR="00EB7381" w:rsidRPr="00BE5A23" w:rsidRDefault="00B22CEC" w:rsidP="61923F78">
      <w:pPr>
        <w:pStyle w:val="NormalArial"/>
        <w:rPr>
          <w:rFonts w:asciiTheme="minorHAnsi" w:hAnsiTheme="minorHAnsi" w:cstheme="minorHAnsi"/>
          <w:b w:val="0"/>
          <w:iCs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Work</w:t>
      </w:r>
      <w:r w:rsidR="00067620">
        <w:rPr>
          <w:rFonts w:asciiTheme="minorHAnsi" w:hAnsiTheme="minorHAnsi" w:cstheme="minorHAnsi"/>
          <w:b w:val="0"/>
          <w:sz w:val="20"/>
          <w:szCs w:val="20"/>
        </w:rPr>
        <w:t xml:space="preserve">ed as </w:t>
      </w:r>
      <w:r w:rsidR="00067620" w:rsidRPr="00067620">
        <w:rPr>
          <w:rFonts w:asciiTheme="minorHAnsi" w:hAnsiTheme="minorHAnsi" w:cstheme="minorHAnsi"/>
          <w:sz w:val="20"/>
          <w:szCs w:val="20"/>
        </w:rPr>
        <w:t>Intern Engineer</w:t>
      </w:r>
      <w:r w:rsidR="0006762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61923F78" w:rsidRPr="004D064C">
        <w:rPr>
          <w:rFonts w:asciiTheme="minorHAnsi" w:hAnsiTheme="minorHAnsi" w:cstheme="minorHAnsi"/>
          <w:b w:val="0"/>
          <w:sz w:val="20"/>
          <w:szCs w:val="20"/>
        </w:rPr>
        <w:t>at</w:t>
      </w:r>
      <w:r w:rsidR="61923F78" w:rsidRPr="004D064C">
        <w:rPr>
          <w:rFonts w:asciiTheme="minorHAnsi" w:eastAsia="Verdana" w:hAnsiTheme="minorHAnsi" w:cstheme="minorHAnsi"/>
          <w:b w:val="0"/>
          <w:sz w:val="20"/>
          <w:szCs w:val="20"/>
        </w:rPr>
        <w:t xml:space="preserve"> </w:t>
      </w:r>
      <w:proofErr w:type="spellStart"/>
      <w:r w:rsidR="61923F78" w:rsidRPr="004D064C">
        <w:rPr>
          <w:rFonts w:asciiTheme="minorHAnsi" w:eastAsia="Verdana" w:hAnsiTheme="minorHAnsi" w:cstheme="minorHAnsi"/>
          <w:b w:val="0"/>
          <w:sz w:val="20"/>
          <w:szCs w:val="20"/>
        </w:rPr>
        <w:t>M</w:t>
      </w:r>
      <w:r w:rsidR="00067620">
        <w:rPr>
          <w:rFonts w:asciiTheme="minorHAnsi" w:eastAsia="Verdana" w:hAnsiTheme="minorHAnsi" w:cstheme="minorHAnsi"/>
          <w:b w:val="0"/>
          <w:sz w:val="20"/>
          <w:szCs w:val="20"/>
        </w:rPr>
        <w:t>acter</w:t>
      </w:r>
      <w:proofErr w:type="spellEnd"/>
      <w:r w:rsidR="00067620">
        <w:rPr>
          <w:rFonts w:asciiTheme="minorHAnsi" w:eastAsia="Verdana" w:hAnsiTheme="minorHAnsi" w:cstheme="minorHAnsi"/>
          <w:b w:val="0"/>
          <w:sz w:val="20"/>
          <w:szCs w:val="20"/>
        </w:rPr>
        <w:t xml:space="preserve"> International Private Limited </w:t>
      </w:r>
      <w:r w:rsidR="61923F78" w:rsidRPr="00067620">
        <w:rPr>
          <w:rFonts w:asciiTheme="minorHAnsi" w:hAnsiTheme="minorHAnsi" w:cstheme="minorHAnsi"/>
          <w:iCs/>
          <w:sz w:val="20"/>
          <w:szCs w:val="20"/>
        </w:rPr>
        <w:t>(Aug 2013-Oct 2013</w:t>
      </w:r>
      <w:r w:rsidR="00BE5A23">
        <w:rPr>
          <w:rFonts w:asciiTheme="minorHAnsi" w:hAnsiTheme="minorHAnsi" w:cstheme="minorHAnsi"/>
          <w:iCs/>
          <w:sz w:val="20"/>
          <w:szCs w:val="20"/>
        </w:rPr>
        <w:t>)</w:t>
      </w:r>
      <w:r w:rsidR="00BE5A23" w:rsidRPr="00BE5A23">
        <w:rPr>
          <w:rFonts w:asciiTheme="minorHAnsi" w:hAnsiTheme="minorHAnsi" w:cstheme="minorHAnsi"/>
          <w:b w:val="0"/>
          <w:iCs/>
          <w:sz w:val="20"/>
          <w:szCs w:val="20"/>
        </w:rPr>
        <w:t>, major responsibilities were:</w:t>
      </w:r>
    </w:p>
    <w:p w14:paraId="45D0A17C" w14:textId="157C73A1" w:rsidR="61923F78" w:rsidRPr="004D064C" w:rsidRDefault="61923F78" w:rsidP="61923F78">
      <w:pPr>
        <w:pStyle w:val="NormalArial"/>
        <w:rPr>
          <w:rFonts w:asciiTheme="minorHAnsi" w:hAnsiTheme="minorHAnsi" w:cstheme="minorHAnsi"/>
          <w:b w:val="0"/>
          <w:iCs/>
          <w:sz w:val="20"/>
          <w:szCs w:val="20"/>
        </w:rPr>
      </w:pPr>
    </w:p>
    <w:p w14:paraId="6BC7B2BE" w14:textId="716DA3CE" w:rsidR="00C91B43" w:rsidRPr="00C91B43" w:rsidRDefault="00C91B43" w:rsidP="001D3A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C91B43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 xml:space="preserve">To disassemble </w:t>
      </w:r>
      <w:r w:rsidR="00BE5A23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>non-operating</w:t>
      </w:r>
      <w:r w:rsidRPr="00C91B43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80627D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 xml:space="preserve">machines </w:t>
      </w:r>
      <w:r w:rsidRPr="00C91B43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>and identify</w:t>
      </w:r>
      <w:r w:rsidR="005639A7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 xml:space="preserve"> their</w:t>
      </w:r>
      <w:r w:rsidRPr="00C91B43"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 xml:space="preserve"> defective parts</w:t>
      </w:r>
      <w:r>
        <w:rPr>
          <w:rFonts w:cstheme="minorHAnsi"/>
          <w:iCs/>
          <w:color w:val="000000" w:themeColor="text1"/>
          <w:sz w:val="20"/>
          <w:szCs w:val="20"/>
          <w:shd w:val="clear" w:color="auto" w:fill="FFFFFF"/>
        </w:rPr>
        <w:t>.</w:t>
      </w:r>
    </w:p>
    <w:p w14:paraId="399EF701" w14:textId="6D378B57" w:rsidR="00EB7381" w:rsidRDefault="0080627D" w:rsidP="001D3A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To </w:t>
      </w:r>
      <w:r w:rsidR="00D26283">
        <w:rPr>
          <w:rFonts w:eastAsia="Times New Roman" w:cstheme="minorHAnsi"/>
          <w:color w:val="000000" w:themeColor="text1"/>
          <w:sz w:val="20"/>
          <w:szCs w:val="20"/>
        </w:rPr>
        <w:t>get them fix</w:t>
      </w:r>
      <w:r w:rsidR="000D3710">
        <w:rPr>
          <w:rFonts w:eastAsia="Times New Roman" w:cstheme="minorHAnsi"/>
          <w:color w:val="000000" w:themeColor="text1"/>
          <w:sz w:val="20"/>
          <w:szCs w:val="20"/>
        </w:rPr>
        <w:t>ed</w:t>
      </w:r>
      <w:r w:rsidR="00D26283">
        <w:rPr>
          <w:rFonts w:eastAsia="Times New Roman" w:cstheme="minorHAnsi"/>
          <w:color w:val="000000" w:themeColor="text1"/>
          <w:sz w:val="20"/>
          <w:szCs w:val="20"/>
        </w:rPr>
        <w:t xml:space="preserve"> on our own or </w:t>
      </w:r>
      <w:r w:rsidR="000D3710">
        <w:rPr>
          <w:rFonts w:eastAsia="Times New Roman" w:cstheme="minorHAnsi"/>
          <w:color w:val="000000" w:themeColor="text1"/>
          <w:sz w:val="20"/>
          <w:szCs w:val="20"/>
        </w:rPr>
        <w:t xml:space="preserve">by </w:t>
      </w:r>
      <w:r w:rsidR="00D26283">
        <w:rPr>
          <w:rFonts w:eastAsia="Times New Roman" w:cstheme="minorHAnsi"/>
          <w:color w:val="000000" w:themeColor="text1"/>
          <w:sz w:val="20"/>
          <w:szCs w:val="20"/>
        </w:rPr>
        <w:t xml:space="preserve">the concerned vendor, depending </w:t>
      </w:r>
      <w:r w:rsidR="00C01489">
        <w:rPr>
          <w:rFonts w:eastAsia="Times New Roman" w:cstheme="minorHAnsi"/>
          <w:color w:val="000000" w:themeColor="text1"/>
          <w:sz w:val="20"/>
          <w:szCs w:val="20"/>
        </w:rPr>
        <w:t>up</w:t>
      </w:r>
      <w:r w:rsidR="00D26283">
        <w:rPr>
          <w:rFonts w:eastAsia="Times New Roman" w:cstheme="minorHAnsi"/>
          <w:color w:val="000000" w:themeColor="text1"/>
          <w:sz w:val="20"/>
          <w:szCs w:val="20"/>
        </w:rPr>
        <w:t>on the nature of fault.</w:t>
      </w:r>
    </w:p>
    <w:p w14:paraId="6D7A6820" w14:textId="77777777" w:rsidR="0037552D" w:rsidRDefault="0037552D" w:rsidP="0037552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</w:p>
    <w:p w14:paraId="7DA0E0AD" w14:textId="77777777" w:rsidR="0037552D" w:rsidRDefault="0037552D" w:rsidP="0037552D">
      <w:pPr>
        <w:rPr>
          <w:rFonts w:eastAsia="Times New Roman" w:cstheme="minorHAnsi"/>
          <w:b/>
          <w:color w:val="4472C4" w:themeColor="accent5"/>
        </w:rPr>
      </w:pPr>
      <w:r>
        <w:rPr>
          <w:rFonts w:eastAsia="Times New Roman" w:cstheme="minorHAnsi"/>
          <w:b/>
          <w:color w:val="4472C4" w:themeColor="accent5"/>
        </w:rPr>
        <w:t>CERTIFICATION:</w:t>
      </w:r>
    </w:p>
    <w:p w14:paraId="0BF97F9A" w14:textId="1FD853B9" w:rsidR="0037552D" w:rsidRPr="00C91B43" w:rsidRDefault="0037552D" w:rsidP="0037552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525BB5">
        <w:rPr>
          <w:rFonts w:eastAsia="Times New Roman" w:cstheme="minorHAnsi"/>
          <w:color w:val="000000" w:themeColor="text1"/>
          <w:sz w:val="20"/>
          <w:szCs w:val="20"/>
        </w:rPr>
        <w:t>ICSI | Certified Network Security Specialist (CNSS) – Certificate ID: 3e0q3y8iww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- Issued on: 22/08/2020</w:t>
      </w:r>
    </w:p>
    <w:p w14:paraId="53531D9E" w14:textId="77777777" w:rsidR="00440B64" w:rsidRDefault="00440B64" w:rsidP="00440B6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</w:p>
    <w:p w14:paraId="0BAD87E3" w14:textId="1BB9755A" w:rsidR="00440B64" w:rsidRDefault="0037552D" w:rsidP="00440B64">
      <w:pPr>
        <w:rPr>
          <w:rFonts w:cstheme="minorHAnsi"/>
          <w:b/>
          <w:color w:val="4472C4" w:themeColor="accent5"/>
        </w:rPr>
      </w:pPr>
      <w:r>
        <w:rPr>
          <w:rFonts w:cstheme="minorHAnsi"/>
          <w:b/>
          <w:color w:val="4472C4" w:themeColor="accent5"/>
        </w:rPr>
        <w:t>ACADEMIC QUALIFICATION</w:t>
      </w:r>
      <w:r w:rsidR="00440B64">
        <w:rPr>
          <w:rFonts w:cstheme="minorHAnsi"/>
          <w:b/>
          <w:color w:val="4472C4" w:themeColor="accent5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3720"/>
        <w:gridCol w:w="2566"/>
      </w:tblGrid>
      <w:tr w:rsidR="00EE2A28" w14:paraId="084ACA7E" w14:textId="77777777" w:rsidTr="00C266BC">
        <w:tc>
          <w:tcPr>
            <w:tcW w:w="4608" w:type="dxa"/>
          </w:tcPr>
          <w:p w14:paraId="2495CBF5" w14:textId="00A51C48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iCs/>
                <w:sz w:val="20"/>
                <w:szCs w:val="20"/>
              </w:rPr>
              <w:t>Bahria University</w:t>
            </w:r>
          </w:p>
        </w:tc>
        <w:tc>
          <w:tcPr>
            <w:tcW w:w="3780" w:type="dxa"/>
          </w:tcPr>
          <w:p w14:paraId="21BE3937" w14:textId="39D0A01D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sz w:val="20"/>
                <w:szCs w:val="20"/>
              </w:rPr>
              <w:t>MS-Telecommunication &amp; Networks</w:t>
            </w:r>
          </w:p>
        </w:tc>
        <w:tc>
          <w:tcPr>
            <w:tcW w:w="2628" w:type="dxa"/>
          </w:tcPr>
          <w:p w14:paraId="19A5CA33" w14:textId="6A5D66CA" w:rsidR="00EE2A28" w:rsidRPr="003522B2" w:rsidRDefault="00CE784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EE2A28" w14:paraId="0105A5B3" w14:textId="77777777" w:rsidTr="00C266BC">
        <w:tc>
          <w:tcPr>
            <w:tcW w:w="4608" w:type="dxa"/>
          </w:tcPr>
          <w:p w14:paraId="3846ED96" w14:textId="1DFCA410" w:rsidR="00EE2A28" w:rsidRPr="003522B2" w:rsidRDefault="00EE2A28" w:rsidP="00167A77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sz w:val="20"/>
                <w:szCs w:val="20"/>
              </w:rPr>
              <w:t>Sir Syed University of Engineering</w:t>
            </w:r>
            <w:r w:rsidR="00C266BC" w:rsidRPr="003522B2">
              <w:rPr>
                <w:rFonts w:cstheme="minorHAnsi"/>
                <w:sz w:val="20"/>
                <w:szCs w:val="20"/>
              </w:rPr>
              <w:t xml:space="preserve"> &amp; Technology</w:t>
            </w:r>
          </w:p>
        </w:tc>
        <w:tc>
          <w:tcPr>
            <w:tcW w:w="3780" w:type="dxa"/>
          </w:tcPr>
          <w:p w14:paraId="1415549C" w14:textId="1D2C45EB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color w:val="000000"/>
                <w:sz w:val="20"/>
                <w:szCs w:val="20"/>
              </w:rPr>
              <w:t>BS-Electronic Engineering</w:t>
            </w:r>
          </w:p>
        </w:tc>
        <w:tc>
          <w:tcPr>
            <w:tcW w:w="2628" w:type="dxa"/>
          </w:tcPr>
          <w:p w14:paraId="115B923B" w14:textId="74EDD37E" w:rsidR="00EE2A28" w:rsidRPr="003522B2" w:rsidRDefault="00CE784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2012</w:t>
            </w:r>
          </w:p>
        </w:tc>
      </w:tr>
      <w:tr w:rsidR="00EE2A28" w14:paraId="6CE0DEC9" w14:textId="77777777" w:rsidTr="00C266BC">
        <w:tc>
          <w:tcPr>
            <w:tcW w:w="4608" w:type="dxa"/>
          </w:tcPr>
          <w:p w14:paraId="50B26359" w14:textId="62C1585D" w:rsidR="00EE2A28" w:rsidRPr="003522B2" w:rsidRDefault="00162793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 Sindh Government</w:t>
            </w:r>
            <w:r w:rsidR="00EE2A28" w:rsidRPr="003522B2">
              <w:rPr>
                <w:rFonts w:cstheme="minorHAnsi"/>
                <w:sz w:val="20"/>
                <w:szCs w:val="20"/>
              </w:rPr>
              <w:t xml:space="preserve"> Science College</w:t>
            </w:r>
          </w:p>
        </w:tc>
        <w:tc>
          <w:tcPr>
            <w:tcW w:w="3780" w:type="dxa"/>
          </w:tcPr>
          <w:p w14:paraId="669A2453" w14:textId="37A8F01D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sz w:val="20"/>
                <w:szCs w:val="20"/>
              </w:rPr>
              <w:t>HSC-</w:t>
            </w:r>
            <w:proofErr w:type="gramStart"/>
            <w:r w:rsidRPr="003522B2">
              <w:rPr>
                <w:rFonts w:cstheme="minorHAnsi"/>
                <w:sz w:val="20"/>
                <w:szCs w:val="20"/>
              </w:rPr>
              <w:t>Pre Engineering</w:t>
            </w:r>
            <w:proofErr w:type="gramEnd"/>
          </w:p>
        </w:tc>
        <w:tc>
          <w:tcPr>
            <w:tcW w:w="2628" w:type="dxa"/>
          </w:tcPr>
          <w:p w14:paraId="42706509" w14:textId="00C8BAEB" w:rsidR="00EE2A28" w:rsidRPr="003522B2" w:rsidRDefault="00CE784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2007</w:t>
            </w:r>
          </w:p>
        </w:tc>
      </w:tr>
      <w:tr w:rsidR="00EE2A28" w14:paraId="48E07C40" w14:textId="77777777" w:rsidTr="00C266BC">
        <w:tc>
          <w:tcPr>
            <w:tcW w:w="4608" w:type="dxa"/>
          </w:tcPr>
          <w:p w14:paraId="09CFC108" w14:textId="722019B1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cstheme="minorHAnsi"/>
                <w:sz w:val="20"/>
                <w:szCs w:val="20"/>
              </w:rPr>
              <w:t>Aitchison Model School</w:t>
            </w:r>
          </w:p>
        </w:tc>
        <w:tc>
          <w:tcPr>
            <w:tcW w:w="3780" w:type="dxa"/>
          </w:tcPr>
          <w:p w14:paraId="022CF4B3" w14:textId="57D06692" w:rsidR="00EE2A28" w:rsidRPr="003522B2" w:rsidRDefault="00EE2A2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522B2">
              <w:rPr>
                <w:rFonts w:eastAsia="Verdana" w:cstheme="minorHAnsi"/>
                <w:sz w:val="20"/>
                <w:szCs w:val="20"/>
              </w:rPr>
              <w:t>SSC-Science</w:t>
            </w:r>
          </w:p>
        </w:tc>
        <w:tc>
          <w:tcPr>
            <w:tcW w:w="2628" w:type="dxa"/>
          </w:tcPr>
          <w:p w14:paraId="11B431A0" w14:textId="2BE19228" w:rsidR="00EE2A28" w:rsidRPr="003522B2" w:rsidRDefault="00CE7848" w:rsidP="00C266BC">
            <w:pPr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2005</w:t>
            </w:r>
          </w:p>
        </w:tc>
      </w:tr>
    </w:tbl>
    <w:p w14:paraId="36A40825" w14:textId="27842071" w:rsidR="00440B64" w:rsidRDefault="00440B64" w:rsidP="00EE2A28">
      <w:pPr>
        <w:pStyle w:val="NormalArial"/>
        <w:rPr>
          <w:rFonts w:cstheme="minorHAnsi"/>
          <w:color w:val="000000" w:themeColor="text1"/>
          <w:sz w:val="20"/>
          <w:szCs w:val="20"/>
        </w:rPr>
      </w:pPr>
    </w:p>
    <w:sectPr w:rsidR="00440B64" w:rsidSect="00DF0A2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F533" w14:textId="77777777" w:rsidR="00510C9C" w:rsidRDefault="00510C9C" w:rsidP="006A0CBE">
      <w:pPr>
        <w:spacing w:after="0" w:line="240" w:lineRule="auto"/>
      </w:pPr>
      <w:r>
        <w:separator/>
      </w:r>
    </w:p>
  </w:endnote>
  <w:endnote w:type="continuationSeparator" w:id="0">
    <w:p w14:paraId="2328C996" w14:textId="77777777" w:rsidR="00510C9C" w:rsidRDefault="00510C9C" w:rsidP="006A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4AA7" w14:textId="77777777" w:rsidR="00510C9C" w:rsidRDefault="00510C9C" w:rsidP="006A0CBE">
      <w:pPr>
        <w:spacing w:after="0" w:line="240" w:lineRule="auto"/>
      </w:pPr>
      <w:r>
        <w:separator/>
      </w:r>
    </w:p>
  </w:footnote>
  <w:footnote w:type="continuationSeparator" w:id="0">
    <w:p w14:paraId="26F37D85" w14:textId="77777777" w:rsidR="00510C9C" w:rsidRDefault="00510C9C" w:rsidP="006A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DA"/>
    <w:multiLevelType w:val="hybridMultilevel"/>
    <w:tmpl w:val="4FF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7D60"/>
    <w:multiLevelType w:val="hybridMultilevel"/>
    <w:tmpl w:val="9758B65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E062D74"/>
    <w:multiLevelType w:val="multilevel"/>
    <w:tmpl w:val="EB547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A65F2"/>
    <w:multiLevelType w:val="hybridMultilevel"/>
    <w:tmpl w:val="74626B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D43"/>
    <w:multiLevelType w:val="hybridMultilevel"/>
    <w:tmpl w:val="310E64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18B"/>
    <w:multiLevelType w:val="hybridMultilevel"/>
    <w:tmpl w:val="453C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64CC"/>
    <w:multiLevelType w:val="hybridMultilevel"/>
    <w:tmpl w:val="4A621B2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C4807A7"/>
    <w:multiLevelType w:val="hybridMultilevel"/>
    <w:tmpl w:val="9EC2E2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0454B49"/>
    <w:multiLevelType w:val="hybridMultilevel"/>
    <w:tmpl w:val="EDDA49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743641A"/>
    <w:multiLevelType w:val="hybridMultilevel"/>
    <w:tmpl w:val="F2B0123E"/>
    <w:lvl w:ilvl="0" w:tplc="3B5821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3480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0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D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D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83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27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20F1"/>
    <w:multiLevelType w:val="hybridMultilevel"/>
    <w:tmpl w:val="EE86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32BD4"/>
    <w:multiLevelType w:val="hybridMultilevel"/>
    <w:tmpl w:val="2228BE3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263287"/>
    <w:multiLevelType w:val="multilevel"/>
    <w:tmpl w:val="21BA2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B7C06"/>
    <w:multiLevelType w:val="hybridMultilevel"/>
    <w:tmpl w:val="7B8E65D8"/>
    <w:lvl w:ilvl="0" w:tplc="9E5E10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6705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C6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E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0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4D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0F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A4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">
    <w:abstractNumId w:val="9"/>
  </w:num>
  <w:num w:numId="2" w16cid:durableId="1669014446">
    <w:abstractNumId w:val="13"/>
  </w:num>
  <w:num w:numId="3" w16cid:durableId="794249977">
    <w:abstractNumId w:val="4"/>
  </w:num>
  <w:num w:numId="4" w16cid:durableId="213976914">
    <w:abstractNumId w:val="1"/>
  </w:num>
  <w:num w:numId="5" w16cid:durableId="2059159993">
    <w:abstractNumId w:val="5"/>
  </w:num>
  <w:num w:numId="6" w16cid:durableId="1743868786">
    <w:abstractNumId w:val="8"/>
  </w:num>
  <w:num w:numId="7" w16cid:durableId="382947406">
    <w:abstractNumId w:val="2"/>
  </w:num>
  <w:num w:numId="8" w16cid:durableId="853610639">
    <w:abstractNumId w:val="12"/>
  </w:num>
  <w:num w:numId="9" w16cid:durableId="2024430213">
    <w:abstractNumId w:val="3"/>
  </w:num>
  <w:num w:numId="10" w16cid:durableId="298733181">
    <w:abstractNumId w:val="11"/>
  </w:num>
  <w:num w:numId="11" w16cid:durableId="802386885">
    <w:abstractNumId w:val="6"/>
  </w:num>
  <w:num w:numId="12" w16cid:durableId="1578975268">
    <w:abstractNumId w:val="7"/>
  </w:num>
  <w:num w:numId="13" w16cid:durableId="1069770851">
    <w:abstractNumId w:val="0"/>
  </w:num>
  <w:num w:numId="14" w16cid:durableId="1722289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F3"/>
    <w:rsid w:val="00067620"/>
    <w:rsid w:val="0008730F"/>
    <w:rsid w:val="000A6BB9"/>
    <w:rsid w:val="000C121F"/>
    <w:rsid w:val="000D3710"/>
    <w:rsid w:val="000F4D4E"/>
    <w:rsid w:val="00100EEC"/>
    <w:rsid w:val="00121123"/>
    <w:rsid w:val="0015490A"/>
    <w:rsid w:val="00154FD3"/>
    <w:rsid w:val="00162793"/>
    <w:rsid w:val="00167A77"/>
    <w:rsid w:val="001710FE"/>
    <w:rsid w:val="0017368D"/>
    <w:rsid w:val="00190A54"/>
    <w:rsid w:val="001D3A9D"/>
    <w:rsid w:val="001E1BF3"/>
    <w:rsid w:val="001E59FC"/>
    <w:rsid w:val="001F428C"/>
    <w:rsid w:val="00215CBB"/>
    <w:rsid w:val="00220128"/>
    <w:rsid w:val="00221852"/>
    <w:rsid w:val="0024327B"/>
    <w:rsid w:val="00247CB7"/>
    <w:rsid w:val="00250876"/>
    <w:rsid w:val="002550B8"/>
    <w:rsid w:val="00274370"/>
    <w:rsid w:val="002A70C0"/>
    <w:rsid w:val="002B1B31"/>
    <w:rsid w:val="002B3BDC"/>
    <w:rsid w:val="002B4A36"/>
    <w:rsid w:val="0031686E"/>
    <w:rsid w:val="00324763"/>
    <w:rsid w:val="00336E96"/>
    <w:rsid w:val="003522B2"/>
    <w:rsid w:val="00364FBC"/>
    <w:rsid w:val="0037552D"/>
    <w:rsid w:val="00393B7E"/>
    <w:rsid w:val="003D0476"/>
    <w:rsid w:val="003D567D"/>
    <w:rsid w:val="003D5A0B"/>
    <w:rsid w:val="003E3973"/>
    <w:rsid w:val="004138BB"/>
    <w:rsid w:val="00440B64"/>
    <w:rsid w:val="004518F3"/>
    <w:rsid w:val="0048309B"/>
    <w:rsid w:val="004C08CE"/>
    <w:rsid w:val="004C6BF6"/>
    <w:rsid w:val="004D064C"/>
    <w:rsid w:val="004D7882"/>
    <w:rsid w:val="004F3E7F"/>
    <w:rsid w:val="00510C9C"/>
    <w:rsid w:val="0051767C"/>
    <w:rsid w:val="00525BB5"/>
    <w:rsid w:val="0053123D"/>
    <w:rsid w:val="0054527F"/>
    <w:rsid w:val="005574A6"/>
    <w:rsid w:val="005639A7"/>
    <w:rsid w:val="00565A31"/>
    <w:rsid w:val="00573BA0"/>
    <w:rsid w:val="00580155"/>
    <w:rsid w:val="005A2308"/>
    <w:rsid w:val="005B45D6"/>
    <w:rsid w:val="005D5AEC"/>
    <w:rsid w:val="005E3B21"/>
    <w:rsid w:val="005E7542"/>
    <w:rsid w:val="00674AE6"/>
    <w:rsid w:val="00682435"/>
    <w:rsid w:val="006903CD"/>
    <w:rsid w:val="006A0CBE"/>
    <w:rsid w:val="006A5769"/>
    <w:rsid w:val="006E0C88"/>
    <w:rsid w:val="006F3676"/>
    <w:rsid w:val="00711234"/>
    <w:rsid w:val="0071394C"/>
    <w:rsid w:val="007149D7"/>
    <w:rsid w:val="00727080"/>
    <w:rsid w:val="00754568"/>
    <w:rsid w:val="00767A6E"/>
    <w:rsid w:val="00781E0A"/>
    <w:rsid w:val="00793C73"/>
    <w:rsid w:val="00797141"/>
    <w:rsid w:val="007F0DDC"/>
    <w:rsid w:val="00801800"/>
    <w:rsid w:val="0080627D"/>
    <w:rsid w:val="0081410E"/>
    <w:rsid w:val="00814D40"/>
    <w:rsid w:val="008208FE"/>
    <w:rsid w:val="008274FC"/>
    <w:rsid w:val="008346C4"/>
    <w:rsid w:val="00844ABC"/>
    <w:rsid w:val="0084616E"/>
    <w:rsid w:val="0086523A"/>
    <w:rsid w:val="008720F6"/>
    <w:rsid w:val="00875295"/>
    <w:rsid w:val="008858B3"/>
    <w:rsid w:val="008A15F9"/>
    <w:rsid w:val="008C61A1"/>
    <w:rsid w:val="008E20CD"/>
    <w:rsid w:val="008F3386"/>
    <w:rsid w:val="009049A1"/>
    <w:rsid w:val="00911551"/>
    <w:rsid w:val="00922D50"/>
    <w:rsid w:val="00923FC7"/>
    <w:rsid w:val="009346A9"/>
    <w:rsid w:val="009451E9"/>
    <w:rsid w:val="0095658F"/>
    <w:rsid w:val="00966D72"/>
    <w:rsid w:val="00990CFD"/>
    <w:rsid w:val="00993C53"/>
    <w:rsid w:val="009A4E80"/>
    <w:rsid w:val="009B4CA8"/>
    <w:rsid w:val="009D73D8"/>
    <w:rsid w:val="009E2163"/>
    <w:rsid w:val="009E5EC9"/>
    <w:rsid w:val="00A418FE"/>
    <w:rsid w:val="00A57447"/>
    <w:rsid w:val="00AA000E"/>
    <w:rsid w:val="00AA55F6"/>
    <w:rsid w:val="00AB65FA"/>
    <w:rsid w:val="00AC5BA4"/>
    <w:rsid w:val="00AC6369"/>
    <w:rsid w:val="00AD530C"/>
    <w:rsid w:val="00AE54CF"/>
    <w:rsid w:val="00AF547C"/>
    <w:rsid w:val="00B03B41"/>
    <w:rsid w:val="00B03EE3"/>
    <w:rsid w:val="00B174B4"/>
    <w:rsid w:val="00B21F47"/>
    <w:rsid w:val="00B22CEC"/>
    <w:rsid w:val="00B65528"/>
    <w:rsid w:val="00B70351"/>
    <w:rsid w:val="00B94205"/>
    <w:rsid w:val="00BA185A"/>
    <w:rsid w:val="00BA4E52"/>
    <w:rsid w:val="00BC5283"/>
    <w:rsid w:val="00BE5A23"/>
    <w:rsid w:val="00C01489"/>
    <w:rsid w:val="00C266BC"/>
    <w:rsid w:val="00C47E6F"/>
    <w:rsid w:val="00C91B43"/>
    <w:rsid w:val="00C945CA"/>
    <w:rsid w:val="00CA0DE8"/>
    <w:rsid w:val="00CE7848"/>
    <w:rsid w:val="00CF20B6"/>
    <w:rsid w:val="00D03F71"/>
    <w:rsid w:val="00D26283"/>
    <w:rsid w:val="00D3259E"/>
    <w:rsid w:val="00D566D2"/>
    <w:rsid w:val="00DC5AC8"/>
    <w:rsid w:val="00DE2165"/>
    <w:rsid w:val="00DF0A20"/>
    <w:rsid w:val="00DF7E48"/>
    <w:rsid w:val="00E363C2"/>
    <w:rsid w:val="00E43CD9"/>
    <w:rsid w:val="00E537C0"/>
    <w:rsid w:val="00E55BC7"/>
    <w:rsid w:val="00E57BB7"/>
    <w:rsid w:val="00E62BE7"/>
    <w:rsid w:val="00E71D84"/>
    <w:rsid w:val="00EA1259"/>
    <w:rsid w:val="00EA4CE8"/>
    <w:rsid w:val="00EB7381"/>
    <w:rsid w:val="00ED1F8B"/>
    <w:rsid w:val="00ED2A81"/>
    <w:rsid w:val="00ED37DF"/>
    <w:rsid w:val="00EE2A28"/>
    <w:rsid w:val="00EE33B4"/>
    <w:rsid w:val="00F01C3F"/>
    <w:rsid w:val="00F22343"/>
    <w:rsid w:val="00F546E3"/>
    <w:rsid w:val="00F66773"/>
    <w:rsid w:val="00FB6F47"/>
    <w:rsid w:val="00FF5190"/>
    <w:rsid w:val="09FBA2CB"/>
    <w:rsid w:val="619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E89F"/>
  <w15:docId w15:val="{61296837-7158-4D25-B258-7C5A5279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8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4518F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518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518F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8F3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ormalArial">
    <w:name w:val="Normal + Arial"/>
    <w:aliases w:val="11 pt"/>
    <w:basedOn w:val="Normal"/>
    <w:rsid w:val="004518F3"/>
    <w:pPr>
      <w:spacing w:after="0" w:line="240" w:lineRule="auto"/>
    </w:pPr>
    <w:rPr>
      <w:rFonts w:ascii="CG Times (W1)" w:eastAsia="Times New Roman" w:hAnsi="CG Times (W1)" w:cs="Times New Roman"/>
      <w:b/>
    </w:rPr>
  </w:style>
  <w:style w:type="paragraph" w:styleId="NormalWeb">
    <w:name w:val="Normal (Web)"/>
    <w:basedOn w:val="Normal"/>
    <w:uiPriority w:val="99"/>
    <w:unhideWhenUsed/>
    <w:rsid w:val="001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10FE"/>
  </w:style>
  <w:style w:type="table" w:styleId="TableGrid">
    <w:name w:val="Table Grid"/>
    <w:basedOn w:val="TableNormal"/>
    <w:uiPriority w:val="59"/>
    <w:rsid w:val="009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CBE"/>
  </w:style>
  <w:style w:type="paragraph" w:styleId="Footer">
    <w:name w:val="footer"/>
    <w:basedOn w:val="Normal"/>
    <w:link w:val="FooterChar"/>
    <w:uiPriority w:val="99"/>
    <w:unhideWhenUsed/>
    <w:rsid w:val="006A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Khan</dc:creator>
  <cp:keywords/>
  <dc:description/>
  <cp:lastModifiedBy>OctaWeb</cp:lastModifiedBy>
  <cp:revision>3</cp:revision>
  <dcterms:created xsi:type="dcterms:W3CDTF">2021-11-23T14:14:00Z</dcterms:created>
  <dcterms:modified xsi:type="dcterms:W3CDTF">2022-08-17T13:48:00Z</dcterms:modified>
</cp:coreProperties>
</file>